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odziałem na 5 części zamówienia”.</w:t>
      </w:r>
    </w:p>
    <w:p w:rsidR="00141E98" w:rsidRDefault="00141E98" w:rsidP="00141E98">
      <w:pPr>
        <w:spacing w:before="40" w:line="280" w:lineRule="exact"/>
        <w:ind w:left="1276" w:right="113" w:hanging="1276"/>
        <w:jc w:val="both"/>
        <w:rPr>
          <w:rFonts w:ascii="Verdana" w:hAnsi="Verdana"/>
        </w:rPr>
      </w:pPr>
      <w:r w:rsidRPr="00141E98">
        <w:rPr>
          <w:rFonts w:ascii="Verdana" w:hAnsi="Verdana"/>
          <w:sz w:val="20"/>
        </w:rPr>
        <w:t>Część nr 2 - Przeglądy samochodów będących w dyspozycji Rejonu w Człuchowie,</w:t>
      </w:r>
      <w:r w:rsidRPr="00141E98">
        <w:rPr>
          <w:rFonts w:ascii="Verdana" w:hAnsi="Verdana"/>
          <w:sz w:val="20"/>
        </w:rPr>
        <w:br/>
        <w:t>ul. Wojska Polskiego 1a, 77-300 Człuchów</w:t>
      </w:r>
      <w:r w:rsidRPr="008611A9">
        <w:rPr>
          <w:rFonts w:ascii="Verdana" w:hAnsi="Verdana"/>
        </w:rPr>
        <w:t>.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”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141E98" w:rsidRDefault="00141E98" w:rsidP="00141E98">
      <w:pPr>
        <w:spacing w:before="40" w:line="280" w:lineRule="exact"/>
        <w:ind w:left="1276" w:right="113" w:hanging="1276"/>
        <w:jc w:val="both"/>
        <w:rPr>
          <w:rFonts w:ascii="Verdana" w:hAnsi="Verdana"/>
        </w:rPr>
      </w:pPr>
      <w:r w:rsidRPr="00141E98">
        <w:rPr>
          <w:rFonts w:ascii="Verdana" w:hAnsi="Verdana"/>
          <w:sz w:val="20"/>
        </w:rPr>
        <w:t>Część nr 2 - Przeglądy samochodów będących w dyspozycji Rejonu w Człuchowie,</w:t>
      </w:r>
      <w:r w:rsidRPr="00141E98">
        <w:rPr>
          <w:rFonts w:ascii="Verdana" w:hAnsi="Verdana"/>
          <w:sz w:val="20"/>
        </w:rPr>
        <w:br/>
        <w:t>ul. Wojska Polskiego 1a, 77-300 Człuchów</w:t>
      </w:r>
      <w:r w:rsidRPr="008611A9">
        <w:rPr>
          <w:rFonts w:ascii="Verdana" w:hAnsi="Verdana"/>
        </w:rPr>
        <w:t>.</w:t>
      </w:r>
    </w:p>
    <w:p w:rsidR="00DE13BE" w:rsidRDefault="00DE13BE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……….., podatek Vat 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………%,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………………………………………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:rsidR="00BF3D57" w:rsidRPr="004D5B4D" w:rsidRDefault="00CA5B2A" w:rsidP="00890E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18"/>
          <w:szCs w:val="17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890EB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</w:t>
      </w:r>
      <w:bookmarkStart w:id="0" w:name="_GoBack"/>
      <w:bookmarkEnd w:id="0"/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e Wykonawcy:</w:t>
      </w:r>
    </w:p>
    <w:p w:rsid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:rsidR="005F62EA" w:rsidRPr="005F62EA" w:rsidRDefault="005F62E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CA5B2A" w:rsidRDefault="00CA5B2A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 w:rsidR="00DE13BE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……….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45783E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106B29"/>
    <w:rsid w:val="00121EC5"/>
    <w:rsid w:val="00141E98"/>
    <w:rsid w:val="00213D5E"/>
    <w:rsid w:val="00215A51"/>
    <w:rsid w:val="002350D1"/>
    <w:rsid w:val="002522BE"/>
    <w:rsid w:val="00257C2B"/>
    <w:rsid w:val="0027377D"/>
    <w:rsid w:val="002A124F"/>
    <w:rsid w:val="002C55F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4921"/>
    <w:rsid w:val="009172A5"/>
    <w:rsid w:val="00937E97"/>
    <w:rsid w:val="00963CD1"/>
    <w:rsid w:val="009A3E21"/>
    <w:rsid w:val="009F2DF9"/>
    <w:rsid w:val="00A10577"/>
    <w:rsid w:val="00A35CE0"/>
    <w:rsid w:val="00A41952"/>
    <w:rsid w:val="00A57D56"/>
    <w:rsid w:val="00A85728"/>
    <w:rsid w:val="00AB2A47"/>
    <w:rsid w:val="00AC4935"/>
    <w:rsid w:val="00AC7C47"/>
    <w:rsid w:val="00AD00DB"/>
    <w:rsid w:val="00B33C53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07FB2C12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E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2</cp:revision>
  <cp:lastPrinted>2015-01-09T10:30:00Z</cp:lastPrinted>
  <dcterms:created xsi:type="dcterms:W3CDTF">2022-01-20T23:34:00Z</dcterms:created>
  <dcterms:modified xsi:type="dcterms:W3CDTF">2022-01-20T23:34:00Z</dcterms:modified>
</cp:coreProperties>
</file>